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96" w:rsidRPr="005E4259" w:rsidRDefault="00495554" w:rsidP="005E4259">
      <w:pPr>
        <w:jc w:val="right"/>
        <w:rPr>
          <w:rFonts w:asciiTheme="majorHAnsi" w:hAnsiTheme="majorHAnsi"/>
          <w:b/>
          <w:i/>
          <w:sz w:val="40"/>
          <w:szCs w:val="40"/>
        </w:rPr>
      </w:pPr>
      <w:r w:rsidRPr="005E4259">
        <w:rPr>
          <w:rFonts w:asciiTheme="majorHAnsi" w:hAnsiTheme="majorHAnsi"/>
          <w:b/>
          <w:i/>
          <w:sz w:val="40"/>
          <w:szCs w:val="40"/>
        </w:rPr>
        <w:t>Biopsija vulve štancom</w:t>
      </w:r>
      <w:r w:rsidR="00AD415D" w:rsidRPr="005E4259">
        <w:rPr>
          <w:rFonts w:asciiTheme="majorHAnsi" w:hAnsiTheme="majorHAnsi"/>
          <w:b/>
          <w:i/>
          <w:sz w:val="40"/>
          <w:szCs w:val="40"/>
        </w:rPr>
        <w:t xml:space="preserve"> (</w:t>
      </w:r>
      <w:r w:rsidR="005E4259" w:rsidRPr="005E4259">
        <w:rPr>
          <w:rFonts w:asciiTheme="majorHAnsi" w:hAnsiTheme="majorHAnsi"/>
          <w:b/>
          <w:i/>
          <w:sz w:val="40"/>
          <w:szCs w:val="40"/>
        </w:rPr>
        <w:t>"stanz"</w:t>
      </w:r>
      <w:r w:rsidR="00AD415D" w:rsidRPr="005E4259">
        <w:rPr>
          <w:rFonts w:asciiTheme="majorHAnsi" w:hAnsiTheme="majorHAnsi"/>
          <w:b/>
          <w:i/>
          <w:sz w:val="40"/>
          <w:szCs w:val="40"/>
        </w:rPr>
        <w:t>-</w:t>
      </w:r>
      <w:r w:rsidR="005E4259" w:rsidRPr="005E4259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AD415D" w:rsidRPr="005E4259">
        <w:rPr>
          <w:rFonts w:asciiTheme="majorHAnsi" w:hAnsiTheme="majorHAnsi"/>
          <w:b/>
          <w:i/>
          <w:sz w:val="40"/>
          <w:szCs w:val="40"/>
        </w:rPr>
        <w:t xml:space="preserve">biopsija) </w:t>
      </w:r>
    </w:p>
    <w:p w:rsidR="00C96473" w:rsidRPr="005E4259" w:rsidRDefault="00C96473" w:rsidP="00ED1162">
      <w:pPr>
        <w:jc w:val="both"/>
        <w:rPr>
          <w:rFonts w:asciiTheme="majorHAnsi" w:hAnsiTheme="majorHAnsi"/>
          <w:b/>
          <w:sz w:val="24"/>
          <w:szCs w:val="24"/>
        </w:rPr>
      </w:pPr>
    </w:p>
    <w:p w:rsidR="00FB5C70" w:rsidRPr="005E4259" w:rsidRDefault="00FB5C70" w:rsidP="005807B2">
      <w:pPr>
        <w:ind w:left="708"/>
        <w:jc w:val="both"/>
        <w:rPr>
          <w:rFonts w:asciiTheme="majorHAnsi" w:hAnsiTheme="majorHAnsi"/>
          <w:b/>
          <w:sz w:val="28"/>
          <w:szCs w:val="28"/>
        </w:rPr>
      </w:pPr>
      <w:r w:rsidRPr="005E4259">
        <w:rPr>
          <w:rFonts w:asciiTheme="majorHAnsi" w:hAnsiTheme="majorHAnsi"/>
          <w:b/>
          <w:sz w:val="28"/>
          <w:szCs w:val="28"/>
        </w:rPr>
        <w:t>1. Uzorkovanje putem štan</w:t>
      </w:r>
      <w:r w:rsidR="00C96473" w:rsidRPr="005E4259">
        <w:rPr>
          <w:rFonts w:asciiTheme="majorHAnsi" w:hAnsiTheme="majorHAnsi"/>
          <w:b/>
          <w:sz w:val="28"/>
          <w:szCs w:val="28"/>
        </w:rPr>
        <w:t>c</w:t>
      </w:r>
      <w:r w:rsidRPr="005E4259">
        <w:rPr>
          <w:rFonts w:asciiTheme="majorHAnsi" w:hAnsiTheme="majorHAnsi"/>
          <w:b/>
          <w:sz w:val="28"/>
          <w:szCs w:val="28"/>
        </w:rPr>
        <w:t>e</w:t>
      </w:r>
      <w:r w:rsidR="00AD415D" w:rsidRPr="005E4259">
        <w:rPr>
          <w:rFonts w:asciiTheme="majorHAnsi" w:hAnsiTheme="majorHAnsi"/>
          <w:b/>
          <w:sz w:val="28"/>
          <w:szCs w:val="28"/>
        </w:rPr>
        <w:t xml:space="preserve"> </w:t>
      </w:r>
    </w:p>
    <w:p w:rsidR="00FB5C70" w:rsidRPr="005E4259" w:rsidRDefault="00FB5C70" w:rsidP="005807B2">
      <w:pPr>
        <w:ind w:left="708"/>
        <w:jc w:val="both"/>
        <w:rPr>
          <w:rFonts w:asciiTheme="majorHAnsi" w:hAnsiTheme="majorHAnsi"/>
          <w:b/>
          <w:sz w:val="28"/>
          <w:szCs w:val="28"/>
        </w:rPr>
      </w:pPr>
      <w:r w:rsidRPr="005E4259">
        <w:rPr>
          <w:rFonts w:asciiTheme="majorHAnsi" w:hAnsiTheme="majorHAnsi"/>
          <w:b/>
          <w:sz w:val="28"/>
          <w:szCs w:val="28"/>
        </w:rPr>
        <w:t>2. Fotodokumentacija</w:t>
      </w:r>
    </w:p>
    <w:p w:rsidR="00FB5C70" w:rsidRPr="005E4259" w:rsidRDefault="00FB5C70" w:rsidP="005807B2">
      <w:pPr>
        <w:ind w:left="708"/>
        <w:jc w:val="both"/>
        <w:rPr>
          <w:rFonts w:asciiTheme="majorHAnsi" w:hAnsiTheme="majorHAnsi"/>
          <w:b/>
          <w:sz w:val="28"/>
          <w:szCs w:val="28"/>
        </w:rPr>
      </w:pPr>
      <w:r w:rsidRPr="005E4259">
        <w:rPr>
          <w:rFonts w:asciiTheme="majorHAnsi" w:hAnsiTheme="majorHAnsi"/>
          <w:b/>
          <w:sz w:val="28"/>
          <w:szCs w:val="28"/>
        </w:rPr>
        <w:t xml:space="preserve">3. </w:t>
      </w:r>
      <w:r w:rsidR="00FF69B4" w:rsidRPr="005E4259">
        <w:rPr>
          <w:rFonts w:asciiTheme="majorHAnsi" w:hAnsiTheme="majorHAnsi"/>
          <w:b/>
          <w:sz w:val="28"/>
          <w:szCs w:val="28"/>
        </w:rPr>
        <w:t>Odabir mjesta biopsije i fotodokumentacija</w:t>
      </w:r>
    </w:p>
    <w:p w:rsidR="00FF69B4" w:rsidRPr="005E4259" w:rsidRDefault="00FF69B4" w:rsidP="005807B2">
      <w:pPr>
        <w:ind w:left="708"/>
        <w:jc w:val="both"/>
        <w:rPr>
          <w:rFonts w:asciiTheme="majorHAnsi" w:hAnsiTheme="majorHAnsi"/>
          <w:b/>
          <w:sz w:val="28"/>
          <w:szCs w:val="28"/>
        </w:rPr>
      </w:pPr>
      <w:r w:rsidRPr="005E4259">
        <w:rPr>
          <w:rFonts w:asciiTheme="majorHAnsi" w:hAnsiTheme="majorHAnsi"/>
          <w:b/>
          <w:sz w:val="28"/>
          <w:szCs w:val="28"/>
        </w:rPr>
        <w:t>4. Dezinfekcija</w:t>
      </w:r>
    </w:p>
    <w:p w:rsidR="00FF69B4" w:rsidRPr="005E4259" w:rsidRDefault="00FF69B4" w:rsidP="005807B2">
      <w:pPr>
        <w:ind w:left="708"/>
        <w:jc w:val="both"/>
        <w:rPr>
          <w:rFonts w:asciiTheme="majorHAnsi" w:hAnsiTheme="majorHAnsi"/>
          <w:b/>
          <w:sz w:val="28"/>
          <w:szCs w:val="28"/>
        </w:rPr>
      </w:pPr>
      <w:r w:rsidRPr="005E4259">
        <w:rPr>
          <w:rFonts w:asciiTheme="majorHAnsi" w:hAnsiTheme="majorHAnsi"/>
          <w:b/>
          <w:sz w:val="28"/>
          <w:szCs w:val="28"/>
        </w:rPr>
        <w:t>5. Lokalna anestezija</w:t>
      </w:r>
    </w:p>
    <w:p w:rsidR="00FF69B4" w:rsidRPr="005E4259" w:rsidRDefault="00FF69B4" w:rsidP="005807B2">
      <w:pPr>
        <w:ind w:left="708"/>
        <w:jc w:val="both"/>
        <w:rPr>
          <w:rFonts w:asciiTheme="majorHAnsi" w:hAnsiTheme="majorHAnsi"/>
          <w:b/>
          <w:sz w:val="28"/>
          <w:szCs w:val="28"/>
        </w:rPr>
      </w:pPr>
      <w:r w:rsidRPr="005E4259">
        <w:rPr>
          <w:rFonts w:asciiTheme="majorHAnsi" w:hAnsiTheme="majorHAnsi"/>
          <w:b/>
          <w:sz w:val="28"/>
          <w:szCs w:val="28"/>
        </w:rPr>
        <w:t>7. Tehnika uzimanja uzorka</w:t>
      </w:r>
    </w:p>
    <w:p w:rsidR="00FF69B4" w:rsidRPr="005E4259" w:rsidRDefault="00FF69B4" w:rsidP="005807B2">
      <w:pPr>
        <w:ind w:left="708"/>
        <w:jc w:val="both"/>
        <w:rPr>
          <w:rFonts w:asciiTheme="majorHAnsi" w:hAnsiTheme="majorHAnsi"/>
          <w:b/>
          <w:sz w:val="28"/>
          <w:szCs w:val="28"/>
        </w:rPr>
      </w:pPr>
      <w:r w:rsidRPr="005E4259">
        <w:rPr>
          <w:rFonts w:asciiTheme="majorHAnsi" w:hAnsiTheme="majorHAnsi"/>
          <w:b/>
          <w:sz w:val="28"/>
          <w:szCs w:val="28"/>
        </w:rPr>
        <w:t>8. Hemostaza</w:t>
      </w:r>
    </w:p>
    <w:p w:rsidR="00FF69B4" w:rsidRPr="005E4259" w:rsidRDefault="00FF69B4" w:rsidP="005807B2">
      <w:pPr>
        <w:ind w:left="708"/>
        <w:jc w:val="both"/>
        <w:rPr>
          <w:rFonts w:asciiTheme="majorHAnsi" w:hAnsiTheme="majorHAnsi"/>
          <w:b/>
          <w:sz w:val="28"/>
          <w:szCs w:val="28"/>
        </w:rPr>
      </w:pPr>
      <w:r w:rsidRPr="005E4259">
        <w:rPr>
          <w:rFonts w:asciiTheme="majorHAnsi" w:hAnsiTheme="majorHAnsi"/>
          <w:b/>
          <w:sz w:val="28"/>
          <w:szCs w:val="28"/>
        </w:rPr>
        <w:t xml:space="preserve">9. </w:t>
      </w:r>
      <w:r w:rsidR="00850FC8" w:rsidRPr="005E4259">
        <w:rPr>
          <w:rFonts w:asciiTheme="majorHAnsi" w:hAnsiTheme="majorHAnsi"/>
          <w:b/>
          <w:sz w:val="28"/>
          <w:szCs w:val="28"/>
        </w:rPr>
        <w:t>Transport</w:t>
      </w:r>
    </w:p>
    <w:p w:rsidR="00671C52" w:rsidRPr="005E4259" w:rsidRDefault="00671C52" w:rsidP="00ED1162">
      <w:pPr>
        <w:jc w:val="both"/>
        <w:rPr>
          <w:rFonts w:asciiTheme="majorHAnsi" w:hAnsiTheme="majorHAnsi"/>
          <w:sz w:val="24"/>
          <w:szCs w:val="24"/>
        </w:rPr>
      </w:pPr>
    </w:p>
    <w:p w:rsidR="000419FD" w:rsidRPr="005E4259" w:rsidRDefault="000419FD" w:rsidP="00D05146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sz w:val="24"/>
          <w:szCs w:val="24"/>
        </w:rPr>
      </w:pPr>
      <w:r w:rsidRPr="00637E8A">
        <w:rPr>
          <w:rFonts w:asciiTheme="majorHAnsi" w:hAnsiTheme="majorHAnsi"/>
          <w:i/>
          <w:sz w:val="24"/>
          <w:szCs w:val="24"/>
        </w:rPr>
        <w:t>Uzimanje uzorka tkiva</w:t>
      </w:r>
      <w:r w:rsidRPr="005E4259">
        <w:rPr>
          <w:rFonts w:asciiTheme="majorHAnsi" w:hAnsiTheme="majorHAnsi"/>
          <w:sz w:val="24"/>
          <w:szCs w:val="24"/>
        </w:rPr>
        <w:t xml:space="preserve"> može se učiniti pomoću </w:t>
      </w:r>
      <w:r w:rsidR="00C12A24" w:rsidRPr="005E4259">
        <w:rPr>
          <w:rFonts w:asciiTheme="majorHAnsi" w:hAnsiTheme="majorHAnsi"/>
          <w:sz w:val="24"/>
          <w:szCs w:val="24"/>
        </w:rPr>
        <w:t>priručne bio</w:t>
      </w:r>
      <w:r w:rsidRPr="005E4259">
        <w:rPr>
          <w:rFonts w:asciiTheme="majorHAnsi" w:hAnsiTheme="majorHAnsi"/>
          <w:sz w:val="24"/>
          <w:szCs w:val="24"/>
        </w:rPr>
        <w:t>p</w:t>
      </w:r>
      <w:r w:rsidR="00F45DBD" w:rsidRPr="005E4259">
        <w:rPr>
          <w:rFonts w:asciiTheme="majorHAnsi" w:hAnsiTheme="majorHAnsi"/>
          <w:sz w:val="24"/>
          <w:szCs w:val="24"/>
        </w:rPr>
        <w:t>s</w:t>
      </w:r>
      <w:r w:rsidRPr="005E4259">
        <w:rPr>
          <w:rFonts w:asciiTheme="majorHAnsi" w:hAnsiTheme="majorHAnsi"/>
          <w:sz w:val="24"/>
          <w:szCs w:val="24"/>
        </w:rPr>
        <w:t>ijske štance</w:t>
      </w:r>
      <w:r w:rsidR="0090784A" w:rsidRPr="005E4259">
        <w:rPr>
          <w:rFonts w:asciiTheme="majorHAnsi" w:hAnsiTheme="majorHAnsi"/>
          <w:sz w:val="24"/>
          <w:szCs w:val="24"/>
        </w:rPr>
        <w:t xml:space="preserve">. Biopsijska kliješta kakva se koriste za biopsiju cerviksa, </w:t>
      </w:r>
      <w:r w:rsidR="00123FE8" w:rsidRPr="005E4259">
        <w:rPr>
          <w:rFonts w:asciiTheme="majorHAnsi" w:hAnsiTheme="majorHAnsi"/>
          <w:sz w:val="24"/>
          <w:szCs w:val="24"/>
        </w:rPr>
        <w:t xml:space="preserve">nisu prikladna </w:t>
      </w:r>
      <w:r w:rsidR="0090784A" w:rsidRPr="005E4259">
        <w:rPr>
          <w:rFonts w:asciiTheme="majorHAnsi" w:hAnsiTheme="majorHAnsi"/>
          <w:sz w:val="24"/>
          <w:szCs w:val="24"/>
        </w:rPr>
        <w:t>za područje vulve</w:t>
      </w:r>
      <w:r w:rsidR="00123FE8" w:rsidRPr="005E4259">
        <w:rPr>
          <w:rFonts w:asciiTheme="majorHAnsi" w:hAnsiTheme="majorHAnsi"/>
          <w:sz w:val="24"/>
          <w:szCs w:val="24"/>
        </w:rPr>
        <w:t xml:space="preserve">. </w:t>
      </w:r>
      <w:r w:rsidR="00C950B8" w:rsidRPr="005E4259">
        <w:rPr>
          <w:rFonts w:asciiTheme="majorHAnsi" w:hAnsiTheme="majorHAnsi"/>
          <w:sz w:val="24"/>
          <w:szCs w:val="24"/>
        </w:rPr>
        <w:t xml:space="preserve">Promjer bioptata vulve treba biti 3-4 mm, </w:t>
      </w:r>
      <w:r w:rsidR="00B85B35" w:rsidRPr="005E4259">
        <w:rPr>
          <w:rFonts w:asciiTheme="majorHAnsi" w:hAnsiTheme="majorHAnsi"/>
          <w:sz w:val="24"/>
          <w:szCs w:val="24"/>
        </w:rPr>
        <w:t xml:space="preserve">a </w:t>
      </w:r>
      <w:r w:rsidR="009109EB" w:rsidRPr="005E4259">
        <w:rPr>
          <w:rFonts w:asciiTheme="majorHAnsi" w:hAnsiTheme="majorHAnsi"/>
          <w:sz w:val="24"/>
          <w:szCs w:val="24"/>
        </w:rPr>
        <w:t>za biopsiju u području introitusa</w:t>
      </w:r>
      <w:r w:rsidR="00B85B35" w:rsidRPr="005E4259">
        <w:rPr>
          <w:rFonts w:asciiTheme="majorHAnsi" w:hAnsiTheme="majorHAnsi"/>
          <w:sz w:val="24"/>
          <w:szCs w:val="24"/>
        </w:rPr>
        <w:t xml:space="preserve"> zbog izrazito nježnoga tkiva</w:t>
      </w:r>
      <w:r w:rsidR="00BD5957" w:rsidRPr="005E4259">
        <w:rPr>
          <w:rFonts w:asciiTheme="majorHAnsi" w:hAnsiTheme="majorHAnsi"/>
          <w:sz w:val="24"/>
          <w:szCs w:val="24"/>
        </w:rPr>
        <w:t>,</w:t>
      </w:r>
      <w:r w:rsidR="00B85B35" w:rsidRPr="005E4259">
        <w:rPr>
          <w:rFonts w:asciiTheme="majorHAnsi" w:hAnsiTheme="majorHAnsi"/>
          <w:sz w:val="24"/>
          <w:szCs w:val="24"/>
        </w:rPr>
        <w:t xml:space="preserve"> poželjno je da promjer bioptata iznosi 6 mm.</w:t>
      </w:r>
    </w:p>
    <w:p w:rsidR="0048356F" w:rsidRPr="005E4259" w:rsidRDefault="0048356F" w:rsidP="0048356F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48356F" w:rsidRPr="005E4259" w:rsidRDefault="004867B4" w:rsidP="00ED1162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637E8A">
        <w:rPr>
          <w:rFonts w:asciiTheme="majorHAnsi" w:hAnsiTheme="majorHAnsi"/>
          <w:i/>
          <w:sz w:val="24"/>
          <w:szCs w:val="24"/>
        </w:rPr>
        <w:t>Fotodokumentacija</w:t>
      </w:r>
      <w:r w:rsidRPr="005E4259">
        <w:rPr>
          <w:rFonts w:asciiTheme="majorHAnsi" w:hAnsiTheme="majorHAnsi"/>
          <w:sz w:val="24"/>
          <w:szCs w:val="24"/>
        </w:rPr>
        <w:t xml:space="preserve"> se preporučuje </w:t>
      </w:r>
      <w:r w:rsidR="007A2A8A" w:rsidRPr="005E4259">
        <w:rPr>
          <w:rFonts w:asciiTheme="majorHAnsi" w:hAnsiTheme="majorHAnsi"/>
          <w:sz w:val="24"/>
          <w:szCs w:val="24"/>
        </w:rPr>
        <w:t>prije biopsije. Ona služi kao dok</w:t>
      </w:r>
      <w:r w:rsidR="00935092" w:rsidRPr="005E4259">
        <w:rPr>
          <w:rFonts w:asciiTheme="majorHAnsi" w:hAnsiTheme="majorHAnsi"/>
          <w:sz w:val="24"/>
          <w:szCs w:val="24"/>
        </w:rPr>
        <w:t>az</w:t>
      </w:r>
      <w:r w:rsidR="007A2A8A" w:rsidRPr="005E4259">
        <w:rPr>
          <w:rFonts w:asciiTheme="majorHAnsi" w:hAnsiTheme="majorHAnsi"/>
          <w:sz w:val="24"/>
          <w:szCs w:val="24"/>
        </w:rPr>
        <w:t xml:space="preserve"> promijenjenoga područja (male površine mogu se potpuno ukloniti biopsijom), a ti će podaci biti značajni za patologa ili ostale kolege koji će sudjelovati u kontrolama i </w:t>
      </w:r>
      <w:r w:rsidR="00935092" w:rsidRPr="005E4259">
        <w:rPr>
          <w:rFonts w:asciiTheme="majorHAnsi" w:hAnsiTheme="majorHAnsi"/>
          <w:sz w:val="24"/>
          <w:szCs w:val="24"/>
        </w:rPr>
        <w:t xml:space="preserve">ne manje važno, predstavljaju </w:t>
      </w:r>
      <w:r w:rsidR="007A2A8A" w:rsidRPr="005E4259">
        <w:rPr>
          <w:rFonts w:asciiTheme="majorHAnsi" w:hAnsiTheme="majorHAnsi"/>
          <w:sz w:val="24"/>
          <w:szCs w:val="24"/>
        </w:rPr>
        <w:t>pravnu zaštitu</w:t>
      </w:r>
      <w:r w:rsidR="00935092" w:rsidRPr="005E4259">
        <w:rPr>
          <w:rFonts w:asciiTheme="majorHAnsi" w:hAnsiTheme="majorHAnsi"/>
          <w:sz w:val="24"/>
          <w:szCs w:val="24"/>
        </w:rPr>
        <w:t xml:space="preserve"> za liječnika</w:t>
      </w:r>
      <w:r w:rsidR="007A2A8A" w:rsidRPr="005E4259">
        <w:rPr>
          <w:rFonts w:asciiTheme="majorHAnsi" w:hAnsiTheme="majorHAnsi"/>
          <w:sz w:val="24"/>
          <w:szCs w:val="24"/>
        </w:rPr>
        <w:t>.</w:t>
      </w:r>
    </w:p>
    <w:p w:rsidR="0048356F" w:rsidRPr="005E4259" w:rsidRDefault="0048356F" w:rsidP="0048356F">
      <w:pPr>
        <w:pStyle w:val="ListParagraph"/>
        <w:rPr>
          <w:rFonts w:asciiTheme="majorHAnsi" w:hAnsiTheme="majorHAnsi"/>
          <w:sz w:val="24"/>
          <w:szCs w:val="24"/>
        </w:rPr>
      </w:pPr>
    </w:p>
    <w:p w:rsidR="00501B7A" w:rsidRPr="005E4259" w:rsidRDefault="001C0EE4" w:rsidP="00ED1162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637E8A">
        <w:rPr>
          <w:rFonts w:asciiTheme="majorHAnsi" w:hAnsiTheme="majorHAnsi"/>
          <w:i/>
          <w:sz w:val="24"/>
          <w:szCs w:val="24"/>
        </w:rPr>
        <w:t>Anamneza</w:t>
      </w:r>
      <w:r w:rsidRPr="005E4259">
        <w:rPr>
          <w:rFonts w:asciiTheme="majorHAnsi" w:hAnsiTheme="majorHAnsi"/>
          <w:sz w:val="24"/>
          <w:szCs w:val="24"/>
        </w:rPr>
        <w:t xml:space="preserve">: Prije biopsije potrebno je pitati o eventualno poznatoj alergijskoj reakciji na lokalne anestetike te </w:t>
      </w:r>
      <w:r w:rsidR="006A5259" w:rsidRPr="005E4259">
        <w:rPr>
          <w:rFonts w:asciiTheme="majorHAnsi" w:hAnsiTheme="majorHAnsi"/>
          <w:sz w:val="24"/>
          <w:szCs w:val="24"/>
        </w:rPr>
        <w:t xml:space="preserve">pitati o uzimanju </w:t>
      </w:r>
      <w:r w:rsidR="00935092" w:rsidRPr="005E4259">
        <w:rPr>
          <w:rFonts w:asciiTheme="majorHAnsi" w:hAnsiTheme="majorHAnsi"/>
          <w:sz w:val="24"/>
          <w:szCs w:val="24"/>
        </w:rPr>
        <w:t>lijekova koji utj</w:t>
      </w:r>
      <w:r w:rsidR="006A5259" w:rsidRPr="005E4259">
        <w:rPr>
          <w:rFonts w:asciiTheme="majorHAnsi" w:hAnsiTheme="majorHAnsi"/>
          <w:sz w:val="24"/>
          <w:szCs w:val="24"/>
        </w:rPr>
        <w:t>eču na proces zgruša</w:t>
      </w:r>
      <w:r w:rsidR="00F05E43" w:rsidRPr="005E4259">
        <w:rPr>
          <w:rFonts w:asciiTheme="majorHAnsi" w:hAnsiTheme="majorHAnsi"/>
          <w:sz w:val="24"/>
          <w:szCs w:val="24"/>
        </w:rPr>
        <w:t>vanja krvi (acetilsalicilna kis</w:t>
      </w:r>
      <w:r w:rsidR="006A5259" w:rsidRPr="005E4259">
        <w:rPr>
          <w:rFonts w:asciiTheme="majorHAnsi" w:hAnsiTheme="majorHAnsi"/>
          <w:sz w:val="24"/>
          <w:szCs w:val="24"/>
        </w:rPr>
        <w:t>e</w:t>
      </w:r>
      <w:r w:rsidR="00F05E43" w:rsidRPr="005E4259">
        <w:rPr>
          <w:rFonts w:asciiTheme="majorHAnsi" w:hAnsiTheme="majorHAnsi"/>
          <w:sz w:val="24"/>
          <w:szCs w:val="24"/>
        </w:rPr>
        <w:t>l</w:t>
      </w:r>
      <w:r w:rsidR="006A5259" w:rsidRPr="005E4259">
        <w:rPr>
          <w:rFonts w:asciiTheme="majorHAnsi" w:hAnsiTheme="majorHAnsi"/>
          <w:sz w:val="24"/>
          <w:szCs w:val="24"/>
        </w:rPr>
        <w:t xml:space="preserve">ina, antikoagulansi, </w:t>
      </w:r>
      <w:r w:rsidR="00F05E43" w:rsidRPr="005E4259">
        <w:rPr>
          <w:rFonts w:asciiTheme="majorHAnsi" w:hAnsiTheme="majorHAnsi"/>
          <w:sz w:val="24"/>
          <w:szCs w:val="24"/>
        </w:rPr>
        <w:t>lijekovi</w:t>
      </w:r>
      <w:r w:rsidR="00142995" w:rsidRPr="005E4259">
        <w:rPr>
          <w:rFonts w:asciiTheme="majorHAnsi" w:hAnsiTheme="majorHAnsi"/>
          <w:sz w:val="24"/>
          <w:szCs w:val="24"/>
        </w:rPr>
        <w:t xml:space="preserve"> protiv agregacije trombocita).</w:t>
      </w:r>
    </w:p>
    <w:p w:rsidR="0048356F" w:rsidRPr="005E4259" w:rsidRDefault="0048356F" w:rsidP="0048356F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90784A" w:rsidRPr="005E4259" w:rsidRDefault="001E0104" w:rsidP="00ED1162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5E4259">
        <w:rPr>
          <w:rFonts w:asciiTheme="majorHAnsi" w:hAnsiTheme="majorHAnsi"/>
          <w:sz w:val="24"/>
          <w:szCs w:val="24"/>
        </w:rPr>
        <w:t>Kod nejasnih ili vrlo različitih promjena, biopsiju je potrebno u</w:t>
      </w:r>
      <w:r w:rsidR="000A3664" w:rsidRPr="005E4259">
        <w:rPr>
          <w:rFonts w:asciiTheme="majorHAnsi" w:hAnsiTheme="majorHAnsi"/>
          <w:sz w:val="24"/>
          <w:szCs w:val="24"/>
        </w:rPr>
        <w:t>zeti</w:t>
      </w:r>
      <w:r w:rsidRPr="005E4259">
        <w:rPr>
          <w:rFonts w:asciiTheme="majorHAnsi" w:hAnsiTheme="majorHAnsi"/>
          <w:sz w:val="24"/>
          <w:szCs w:val="24"/>
        </w:rPr>
        <w:t xml:space="preserve"> s najmanje dva područja.</w:t>
      </w:r>
      <w:r w:rsidR="00447D7A" w:rsidRPr="005E4259">
        <w:rPr>
          <w:rFonts w:asciiTheme="majorHAnsi" w:hAnsiTheme="majorHAnsi"/>
          <w:sz w:val="24"/>
          <w:szCs w:val="24"/>
        </w:rPr>
        <w:t xml:space="preserve"> Kod proširenih ili multifokalnih promjena može biti potrebno uzeti veći broj uzoraka (</w:t>
      </w:r>
      <w:r w:rsidR="005E4259" w:rsidRPr="005E4259">
        <w:rPr>
          <w:rFonts w:asciiTheme="majorHAnsi" w:hAnsiTheme="majorHAnsi"/>
          <w:sz w:val="24"/>
          <w:szCs w:val="24"/>
        </w:rPr>
        <w:t>"</w:t>
      </w:r>
      <w:r w:rsidR="00447D7A" w:rsidRPr="00637E8A">
        <w:rPr>
          <w:rFonts w:asciiTheme="majorHAnsi" w:hAnsiTheme="majorHAnsi"/>
          <w:i/>
          <w:sz w:val="24"/>
          <w:szCs w:val="24"/>
        </w:rPr>
        <w:t>mapiranje vulve</w:t>
      </w:r>
      <w:r w:rsidR="005E4259" w:rsidRPr="005E4259">
        <w:rPr>
          <w:rFonts w:asciiTheme="majorHAnsi" w:hAnsiTheme="majorHAnsi"/>
          <w:sz w:val="24"/>
          <w:szCs w:val="24"/>
        </w:rPr>
        <w:t>"</w:t>
      </w:r>
      <w:r w:rsidR="00447D7A" w:rsidRPr="005E4259">
        <w:rPr>
          <w:rFonts w:asciiTheme="majorHAnsi" w:hAnsiTheme="majorHAnsi"/>
          <w:sz w:val="24"/>
          <w:szCs w:val="24"/>
        </w:rPr>
        <w:t>).</w:t>
      </w:r>
      <w:r w:rsidR="00025679" w:rsidRPr="005E4259">
        <w:rPr>
          <w:rFonts w:asciiTheme="majorHAnsi" w:hAnsiTheme="majorHAnsi"/>
          <w:sz w:val="24"/>
          <w:szCs w:val="24"/>
        </w:rPr>
        <w:t xml:space="preserve"> Biopsiju treba uzeti s mjesta najizraženije promjene (</w:t>
      </w:r>
      <w:r w:rsidR="006E6389" w:rsidRPr="00626D97">
        <w:rPr>
          <w:rFonts w:asciiTheme="majorHAnsi" w:hAnsiTheme="majorHAnsi"/>
          <w:i/>
          <w:sz w:val="24"/>
          <w:szCs w:val="24"/>
        </w:rPr>
        <w:t>'</w:t>
      </w:r>
      <w:r w:rsidR="00025679" w:rsidRPr="00626D97">
        <w:rPr>
          <w:rFonts w:asciiTheme="majorHAnsi" w:hAnsiTheme="majorHAnsi"/>
          <w:i/>
          <w:sz w:val="24"/>
          <w:szCs w:val="24"/>
        </w:rPr>
        <w:t>punctum maximum</w:t>
      </w:r>
      <w:r w:rsidR="006E6389" w:rsidRPr="00626D97">
        <w:rPr>
          <w:rFonts w:asciiTheme="majorHAnsi" w:hAnsiTheme="majorHAnsi"/>
          <w:i/>
          <w:sz w:val="24"/>
          <w:szCs w:val="24"/>
        </w:rPr>
        <w:t>'</w:t>
      </w:r>
      <w:r w:rsidR="006E6389">
        <w:rPr>
          <w:rFonts w:asciiTheme="majorHAnsi" w:hAnsiTheme="majorHAnsi"/>
          <w:sz w:val="24"/>
          <w:szCs w:val="24"/>
        </w:rPr>
        <w:t xml:space="preserve"> lezije</w:t>
      </w:r>
      <w:r w:rsidR="00025679" w:rsidRPr="005E4259">
        <w:rPr>
          <w:rFonts w:asciiTheme="majorHAnsi" w:hAnsiTheme="majorHAnsi"/>
          <w:sz w:val="24"/>
          <w:szCs w:val="24"/>
        </w:rPr>
        <w:t xml:space="preserve">) i s </w:t>
      </w:r>
      <w:r w:rsidR="000A3664" w:rsidRPr="005E4259">
        <w:rPr>
          <w:rFonts w:asciiTheme="majorHAnsi" w:hAnsiTheme="majorHAnsi"/>
          <w:sz w:val="24"/>
          <w:szCs w:val="24"/>
        </w:rPr>
        <w:t>mjesta najizraženijih tegoba</w:t>
      </w:r>
      <w:r w:rsidR="006E6389">
        <w:rPr>
          <w:rFonts w:asciiTheme="majorHAnsi" w:hAnsiTheme="majorHAnsi"/>
          <w:sz w:val="24"/>
          <w:szCs w:val="24"/>
        </w:rPr>
        <w:t xml:space="preserve"> (</w:t>
      </w:r>
      <w:r w:rsidR="006E6389" w:rsidRPr="00626D97">
        <w:rPr>
          <w:rFonts w:asciiTheme="majorHAnsi" w:hAnsiTheme="majorHAnsi"/>
          <w:i/>
          <w:sz w:val="24"/>
          <w:szCs w:val="24"/>
        </w:rPr>
        <w:t>'punctum maximum'</w:t>
      </w:r>
      <w:r w:rsidR="006E6389">
        <w:rPr>
          <w:rFonts w:asciiTheme="majorHAnsi" w:hAnsiTheme="majorHAnsi"/>
          <w:sz w:val="24"/>
          <w:szCs w:val="24"/>
        </w:rPr>
        <w:t xml:space="preserve"> bolova)</w:t>
      </w:r>
      <w:r w:rsidR="000A3664" w:rsidRPr="005E4259">
        <w:rPr>
          <w:rFonts w:asciiTheme="majorHAnsi" w:hAnsiTheme="majorHAnsi"/>
          <w:sz w:val="24"/>
          <w:szCs w:val="24"/>
        </w:rPr>
        <w:t>.</w:t>
      </w:r>
      <w:r w:rsidR="00025679" w:rsidRPr="005E4259">
        <w:rPr>
          <w:rFonts w:asciiTheme="majorHAnsi" w:hAnsiTheme="majorHAnsi"/>
          <w:sz w:val="24"/>
          <w:szCs w:val="24"/>
        </w:rPr>
        <w:t xml:space="preserve"> </w:t>
      </w:r>
      <w:r w:rsidR="00196620" w:rsidRPr="005E4259">
        <w:rPr>
          <w:rFonts w:asciiTheme="majorHAnsi" w:hAnsiTheme="majorHAnsi"/>
          <w:sz w:val="24"/>
          <w:szCs w:val="24"/>
        </w:rPr>
        <w:t xml:space="preserve">Za identifikaciju mjesta najvećih tegoba potrebno je surađivati s pacijenticom. </w:t>
      </w:r>
      <w:r w:rsidR="000A3664" w:rsidRPr="005E4259">
        <w:rPr>
          <w:rFonts w:asciiTheme="majorHAnsi" w:hAnsiTheme="majorHAnsi"/>
          <w:sz w:val="24"/>
          <w:szCs w:val="24"/>
        </w:rPr>
        <w:t>Bio</w:t>
      </w:r>
      <w:r w:rsidR="00B40EC3" w:rsidRPr="005E4259">
        <w:rPr>
          <w:rFonts w:asciiTheme="majorHAnsi" w:hAnsiTheme="majorHAnsi"/>
          <w:sz w:val="24"/>
          <w:szCs w:val="24"/>
        </w:rPr>
        <w:t>p</w:t>
      </w:r>
      <w:r w:rsidR="000A3664" w:rsidRPr="005E4259">
        <w:rPr>
          <w:rFonts w:asciiTheme="majorHAnsi" w:hAnsiTheme="majorHAnsi"/>
          <w:sz w:val="24"/>
          <w:szCs w:val="24"/>
        </w:rPr>
        <w:t>s</w:t>
      </w:r>
      <w:r w:rsidR="00B40EC3" w:rsidRPr="005E4259">
        <w:rPr>
          <w:rFonts w:asciiTheme="majorHAnsi" w:hAnsiTheme="majorHAnsi"/>
          <w:sz w:val="24"/>
          <w:szCs w:val="24"/>
        </w:rPr>
        <w:t>ija s mjesta defekta tkiva, primjerice iz dna ulceracije, erozije ili ragade, ne daje potrebne informacije.</w:t>
      </w:r>
      <w:r w:rsidR="008C2707" w:rsidRPr="005E4259">
        <w:rPr>
          <w:rFonts w:asciiTheme="majorHAnsi" w:hAnsiTheme="majorHAnsi"/>
          <w:sz w:val="24"/>
          <w:szCs w:val="24"/>
        </w:rPr>
        <w:t xml:space="preserve"> Biopsiju treba učiniti na granici oštećenog tkiva i okoline. Iznimno je važno točno označit</w:t>
      </w:r>
      <w:r w:rsidR="0010011D" w:rsidRPr="005E4259">
        <w:rPr>
          <w:rFonts w:asciiTheme="majorHAnsi" w:hAnsiTheme="majorHAnsi"/>
          <w:sz w:val="24"/>
          <w:szCs w:val="24"/>
        </w:rPr>
        <w:t xml:space="preserve">i mjesto biopsije u </w:t>
      </w:r>
      <w:r w:rsidR="00FD5DAA" w:rsidRPr="005E4259">
        <w:rPr>
          <w:rFonts w:asciiTheme="majorHAnsi" w:hAnsiTheme="majorHAnsi"/>
          <w:sz w:val="24"/>
          <w:szCs w:val="24"/>
        </w:rPr>
        <w:t>k</w:t>
      </w:r>
      <w:r w:rsidR="008C2707" w:rsidRPr="005E4259">
        <w:rPr>
          <w:rFonts w:asciiTheme="majorHAnsi" w:hAnsiTheme="majorHAnsi"/>
          <w:sz w:val="24"/>
          <w:szCs w:val="24"/>
        </w:rPr>
        <w:t xml:space="preserve">artonu </w:t>
      </w:r>
      <w:r w:rsidR="00FD5DAA" w:rsidRPr="005E4259">
        <w:rPr>
          <w:rFonts w:asciiTheme="majorHAnsi" w:hAnsiTheme="majorHAnsi"/>
          <w:sz w:val="24"/>
          <w:szCs w:val="24"/>
        </w:rPr>
        <w:t xml:space="preserve">pacijentice </w:t>
      </w:r>
      <w:r w:rsidR="008C2707" w:rsidRPr="005E4259">
        <w:rPr>
          <w:rFonts w:asciiTheme="majorHAnsi" w:hAnsiTheme="majorHAnsi"/>
          <w:sz w:val="24"/>
          <w:szCs w:val="24"/>
        </w:rPr>
        <w:lastRenderedPageBreak/>
        <w:t>(skica ili slika područja s kojega se uzima biopsija)</w:t>
      </w:r>
      <w:r w:rsidR="0010011D" w:rsidRPr="005E4259">
        <w:rPr>
          <w:rFonts w:asciiTheme="majorHAnsi" w:hAnsiTheme="majorHAnsi"/>
          <w:sz w:val="24"/>
          <w:szCs w:val="24"/>
        </w:rPr>
        <w:t>, a poželjno bi bilo označiti područja brojevima.</w:t>
      </w:r>
    </w:p>
    <w:p w:rsidR="00501B7A" w:rsidRPr="005E4259" w:rsidRDefault="00501B7A" w:rsidP="00ED1162">
      <w:pPr>
        <w:pStyle w:val="ListParagraph"/>
        <w:ind w:left="360"/>
        <w:jc w:val="both"/>
        <w:rPr>
          <w:rFonts w:asciiTheme="majorHAnsi" w:hAnsiTheme="majorHAnsi"/>
          <w:i/>
          <w:sz w:val="24"/>
          <w:szCs w:val="24"/>
        </w:rPr>
      </w:pPr>
    </w:p>
    <w:p w:rsidR="00501B7A" w:rsidRPr="005E4259" w:rsidRDefault="00CF64E7" w:rsidP="00ED1162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5E4259">
        <w:rPr>
          <w:rFonts w:asciiTheme="majorHAnsi" w:hAnsiTheme="majorHAnsi"/>
          <w:sz w:val="24"/>
          <w:szCs w:val="24"/>
        </w:rPr>
        <w:t xml:space="preserve">Prije biopsije </w:t>
      </w:r>
      <w:r w:rsidR="00FD5DAA" w:rsidRPr="005E4259">
        <w:rPr>
          <w:rFonts w:asciiTheme="majorHAnsi" w:hAnsiTheme="majorHAnsi"/>
          <w:sz w:val="24"/>
          <w:szCs w:val="24"/>
        </w:rPr>
        <w:t xml:space="preserve">potrebno je </w:t>
      </w:r>
      <w:r w:rsidRPr="005E4259">
        <w:rPr>
          <w:rFonts w:asciiTheme="majorHAnsi" w:hAnsiTheme="majorHAnsi"/>
          <w:sz w:val="24"/>
          <w:szCs w:val="24"/>
        </w:rPr>
        <w:t>vulvu dezinficirati bezbojnim tekućim dezinficijensom za kožu</w:t>
      </w:r>
      <w:r w:rsidR="000C68EC" w:rsidRPr="005E4259">
        <w:rPr>
          <w:rFonts w:asciiTheme="majorHAnsi" w:hAnsiTheme="majorHAnsi"/>
          <w:sz w:val="24"/>
          <w:szCs w:val="24"/>
        </w:rPr>
        <w:t xml:space="preserve"> i sluznicu</w:t>
      </w:r>
      <w:r w:rsidR="008D3F5B" w:rsidRPr="005E4259">
        <w:rPr>
          <w:rFonts w:asciiTheme="majorHAnsi" w:hAnsiTheme="majorHAnsi"/>
          <w:sz w:val="24"/>
          <w:szCs w:val="24"/>
        </w:rPr>
        <w:t xml:space="preserve"> (npr. Octenisept)</w:t>
      </w:r>
      <w:r w:rsidRPr="005E4259">
        <w:rPr>
          <w:rFonts w:asciiTheme="majorHAnsi" w:hAnsiTheme="majorHAnsi"/>
          <w:sz w:val="24"/>
          <w:szCs w:val="24"/>
        </w:rPr>
        <w:t>.</w:t>
      </w:r>
    </w:p>
    <w:p w:rsidR="00501B7A" w:rsidRPr="005E4259" w:rsidRDefault="00501B7A" w:rsidP="00ED1162">
      <w:pPr>
        <w:pStyle w:val="ListParagraph"/>
        <w:ind w:left="360"/>
        <w:jc w:val="both"/>
        <w:rPr>
          <w:rFonts w:asciiTheme="majorHAnsi" w:hAnsiTheme="majorHAnsi"/>
          <w:i/>
          <w:sz w:val="24"/>
          <w:szCs w:val="24"/>
        </w:rPr>
      </w:pPr>
    </w:p>
    <w:p w:rsidR="00F000F9" w:rsidRPr="005E4259" w:rsidRDefault="001A6E8E" w:rsidP="00ED1162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i/>
          <w:sz w:val="24"/>
          <w:szCs w:val="24"/>
          <w:u w:val="single"/>
        </w:rPr>
      </w:pPr>
      <w:r w:rsidRPr="005E4259">
        <w:rPr>
          <w:rFonts w:asciiTheme="majorHAnsi" w:hAnsiTheme="majorHAnsi"/>
          <w:sz w:val="24"/>
          <w:szCs w:val="24"/>
          <w:u w:val="single"/>
        </w:rPr>
        <w:t xml:space="preserve">Biopsija se mora učiniti u izdašnoj </w:t>
      </w:r>
      <w:r w:rsidR="00F000F9" w:rsidRPr="005E4259">
        <w:rPr>
          <w:rFonts w:asciiTheme="majorHAnsi" w:hAnsiTheme="majorHAnsi"/>
          <w:sz w:val="24"/>
          <w:szCs w:val="24"/>
          <w:u w:val="single"/>
        </w:rPr>
        <w:t>lokalnoj anesteziji.</w:t>
      </w:r>
    </w:p>
    <w:p w:rsidR="00501B7A" w:rsidRPr="005E4259" w:rsidRDefault="00F000F9" w:rsidP="00ED1162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5E4259">
        <w:rPr>
          <w:rFonts w:asciiTheme="majorHAnsi" w:hAnsiTheme="majorHAnsi"/>
          <w:sz w:val="24"/>
          <w:szCs w:val="24"/>
        </w:rPr>
        <w:t>Upotreba isključivo lokalnog anestetika u obliku pumpice</w:t>
      </w:r>
      <w:r w:rsidR="00930B9F" w:rsidRPr="005E4259">
        <w:rPr>
          <w:rFonts w:asciiTheme="majorHAnsi" w:hAnsiTheme="majorHAnsi"/>
          <w:sz w:val="24"/>
          <w:szCs w:val="24"/>
        </w:rPr>
        <w:t xml:space="preserve"> (</w:t>
      </w:r>
      <w:r w:rsidRPr="005E4259">
        <w:rPr>
          <w:rFonts w:asciiTheme="majorHAnsi" w:hAnsiTheme="majorHAnsi"/>
          <w:sz w:val="24"/>
          <w:szCs w:val="24"/>
        </w:rPr>
        <w:t xml:space="preserve">primjerice Xylocain sprej) nije dovoljna. </w:t>
      </w:r>
      <w:r w:rsidR="00930B9F" w:rsidRPr="005E4259">
        <w:rPr>
          <w:rFonts w:asciiTheme="majorHAnsi" w:hAnsiTheme="majorHAnsi"/>
          <w:sz w:val="24"/>
          <w:szCs w:val="24"/>
        </w:rPr>
        <w:t>Osim nepotrebne nelagode za pacijenticu, na kvalitetu uzorka tkiva utječe i brzina kojom je potrebno u takvome slučaju uzeti uzorak.</w:t>
      </w:r>
      <w:r w:rsidR="00BA2B84" w:rsidRPr="005E4259">
        <w:rPr>
          <w:rFonts w:asciiTheme="majorHAnsi" w:hAnsiTheme="majorHAnsi"/>
          <w:sz w:val="24"/>
          <w:szCs w:val="24"/>
        </w:rPr>
        <w:t xml:space="preserve"> </w:t>
      </w:r>
      <w:r w:rsidR="004D03F6" w:rsidRPr="005E4259">
        <w:rPr>
          <w:rFonts w:asciiTheme="majorHAnsi" w:hAnsiTheme="majorHAnsi"/>
          <w:sz w:val="24"/>
          <w:szCs w:val="24"/>
        </w:rPr>
        <w:t>Kod primarno bolnih stanja poput vulvodinije i</w:t>
      </w:r>
      <w:r w:rsidR="008B2EE9" w:rsidRPr="005E4259">
        <w:rPr>
          <w:rFonts w:asciiTheme="majorHAnsi" w:hAnsiTheme="majorHAnsi"/>
          <w:sz w:val="24"/>
          <w:szCs w:val="24"/>
        </w:rPr>
        <w:t>li u pacijentica koje su vrlo o</w:t>
      </w:r>
      <w:r w:rsidR="004D03F6" w:rsidRPr="005E4259">
        <w:rPr>
          <w:rFonts w:asciiTheme="majorHAnsi" w:hAnsiTheme="majorHAnsi"/>
          <w:sz w:val="24"/>
          <w:szCs w:val="24"/>
        </w:rPr>
        <w:t>s</w:t>
      </w:r>
      <w:r w:rsidR="008B2EE9" w:rsidRPr="005E4259">
        <w:rPr>
          <w:rFonts w:asciiTheme="majorHAnsi" w:hAnsiTheme="majorHAnsi"/>
          <w:sz w:val="24"/>
          <w:szCs w:val="24"/>
        </w:rPr>
        <w:t>j</w:t>
      </w:r>
      <w:r w:rsidR="00A64217" w:rsidRPr="005E4259">
        <w:rPr>
          <w:rFonts w:asciiTheme="majorHAnsi" w:hAnsiTheme="majorHAnsi"/>
          <w:sz w:val="24"/>
          <w:szCs w:val="24"/>
        </w:rPr>
        <w:t>etljive</w:t>
      </w:r>
      <w:r w:rsidR="004D03F6" w:rsidRPr="005E4259">
        <w:rPr>
          <w:rFonts w:asciiTheme="majorHAnsi" w:hAnsiTheme="majorHAnsi"/>
          <w:sz w:val="24"/>
          <w:szCs w:val="24"/>
        </w:rPr>
        <w:t xml:space="preserve"> na bol, potrebo je učinit</w:t>
      </w:r>
      <w:r w:rsidR="00FD5DAA" w:rsidRPr="005E4259">
        <w:rPr>
          <w:rFonts w:asciiTheme="majorHAnsi" w:hAnsiTheme="majorHAnsi"/>
          <w:sz w:val="24"/>
          <w:szCs w:val="24"/>
        </w:rPr>
        <w:t>i</w:t>
      </w:r>
      <w:r w:rsidR="004D03F6" w:rsidRPr="005E4259">
        <w:rPr>
          <w:rFonts w:asciiTheme="majorHAnsi" w:hAnsiTheme="majorHAnsi"/>
          <w:sz w:val="24"/>
          <w:szCs w:val="24"/>
        </w:rPr>
        <w:t xml:space="preserve"> preanesteziju kremom ili gelom prije infiltracije anestetika (primjerice lidokain/prilokain=EMLA 5%-krema ili lidokainhidroklorid gel=Xylocain-2%-gel).</w:t>
      </w:r>
      <w:r w:rsidR="00992063" w:rsidRPr="005E4259">
        <w:rPr>
          <w:rFonts w:asciiTheme="majorHAnsi" w:hAnsiTheme="majorHAnsi"/>
          <w:sz w:val="24"/>
          <w:szCs w:val="24"/>
        </w:rPr>
        <w:t xml:space="preserve"> Svaki areal pred</w:t>
      </w:r>
      <w:r w:rsidR="00FD5DAA" w:rsidRPr="005E4259">
        <w:rPr>
          <w:rFonts w:asciiTheme="majorHAnsi" w:hAnsiTheme="majorHAnsi"/>
          <w:sz w:val="24"/>
          <w:szCs w:val="24"/>
        </w:rPr>
        <w:t>viđen za biopsiju treba biti in</w:t>
      </w:r>
      <w:r w:rsidR="00992063" w:rsidRPr="005E4259">
        <w:rPr>
          <w:rFonts w:asciiTheme="majorHAnsi" w:hAnsiTheme="majorHAnsi"/>
          <w:sz w:val="24"/>
          <w:szCs w:val="24"/>
        </w:rPr>
        <w:t>filt</w:t>
      </w:r>
      <w:r w:rsidR="00FD5DAA" w:rsidRPr="005E4259">
        <w:rPr>
          <w:rFonts w:asciiTheme="majorHAnsi" w:hAnsiTheme="majorHAnsi"/>
          <w:sz w:val="24"/>
          <w:szCs w:val="24"/>
        </w:rPr>
        <w:t>riran</w:t>
      </w:r>
      <w:r w:rsidR="00992063" w:rsidRPr="005E4259">
        <w:rPr>
          <w:rFonts w:asciiTheme="majorHAnsi" w:hAnsiTheme="majorHAnsi"/>
          <w:sz w:val="24"/>
          <w:szCs w:val="24"/>
        </w:rPr>
        <w:t xml:space="preserve"> subku</w:t>
      </w:r>
      <w:r w:rsidR="00FD5DAA" w:rsidRPr="005E4259">
        <w:rPr>
          <w:rFonts w:asciiTheme="majorHAnsi" w:hAnsiTheme="majorHAnsi"/>
          <w:sz w:val="24"/>
          <w:szCs w:val="24"/>
        </w:rPr>
        <w:t>tano</w:t>
      </w:r>
      <w:r w:rsidR="00992063" w:rsidRPr="005E4259">
        <w:rPr>
          <w:rFonts w:asciiTheme="majorHAnsi" w:hAnsiTheme="majorHAnsi"/>
          <w:sz w:val="24"/>
          <w:szCs w:val="24"/>
        </w:rPr>
        <w:t xml:space="preserve"> s 0.5-1 ml lokalnog anesetik</w:t>
      </w:r>
      <w:r w:rsidR="00FD5DAA" w:rsidRPr="005E4259">
        <w:rPr>
          <w:rFonts w:asciiTheme="majorHAnsi" w:hAnsiTheme="majorHAnsi"/>
          <w:sz w:val="24"/>
          <w:szCs w:val="24"/>
        </w:rPr>
        <w:t>a</w:t>
      </w:r>
      <w:r w:rsidR="00992063" w:rsidRPr="005E4259">
        <w:rPr>
          <w:rFonts w:asciiTheme="majorHAnsi" w:hAnsiTheme="majorHAnsi"/>
          <w:sz w:val="24"/>
          <w:szCs w:val="24"/>
        </w:rPr>
        <w:t xml:space="preserve"> (prim</w:t>
      </w:r>
      <w:r w:rsidR="00FD5DAA" w:rsidRPr="005E4259">
        <w:rPr>
          <w:rFonts w:asciiTheme="majorHAnsi" w:hAnsiTheme="majorHAnsi"/>
          <w:sz w:val="24"/>
          <w:szCs w:val="24"/>
        </w:rPr>
        <w:t>jerice</w:t>
      </w:r>
      <w:r w:rsidR="00992063" w:rsidRPr="005E4259">
        <w:rPr>
          <w:rFonts w:asciiTheme="majorHAnsi" w:hAnsiTheme="majorHAnsi"/>
          <w:sz w:val="24"/>
          <w:szCs w:val="24"/>
        </w:rPr>
        <w:t xml:space="preserve"> mepivakain-hidroklorid-1%=Mepinaest purum 1%).</w:t>
      </w:r>
      <w:r w:rsidR="00E91356" w:rsidRPr="005E4259">
        <w:rPr>
          <w:rFonts w:asciiTheme="majorHAnsi" w:hAnsiTheme="majorHAnsi"/>
          <w:sz w:val="24"/>
          <w:szCs w:val="24"/>
        </w:rPr>
        <w:t xml:space="preserve"> Biopsija izravno s područja klitorisa treba biti rezervirana za opću anesteziju. </w:t>
      </w:r>
      <w:r w:rsidR="00F45C91" w:rsidRPr="005E4259">
        <w:rPr>
          <w:rFonts w:asciiTheme="majorHAnsi" w:hAnsiTheme="majorHAnsi"/>
          <w:sz w:val="24"/>
          <w:szCs w:val="24"/>
        </w:rPr>
        <w:t>To se odnosi i na proširene lezije u području prepucija klitorisa i periklitoralnog tkiva.</w:t>
      </w:r>
    </w:p>
    <w:p w:rsidR="00920C34" w:rsidRPr="005E4259" w:rsidRDefault="00920C34" w:rsidP="00ED1162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501B7A" w:rsidRPr="005E4259" w:rsidRDefault="00501B7A" w:rsidP="00ED1162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sz w:val="24"/>
          <w:szCs w:val="24"/>
        </w:rPr>
      </w:pPr>
      <w:r w:rsidRPr="005E4259">
        <w:rPr>
          <w:rFonts w:asciiTheme="majorHAnsi" w:hAnsiTheme="majorHAnsi"/>
          <w:sz w:val="24"/>
          <w:szCs w:val="24"/>
        </w:rPr>
        <w:t>V</w:t>
      </w:r>
      <w:r w:rsidR="00C441E0" w:rsidRPr="005E4259">
        <w:rPr>
          <w:rFonts w:asciiTheme="majorHAnsi" w:hAnsiTheme="majorHAnsi"/>
          <w:sz w:val="24"/>
          <w:szCs w:val="24"/>
        </w:rPr>
        <w:t>ažno je pravilno postaviti štancu na kožu ili sluzokožu kako bi se spriječilo tangencijalno uzima</w:t>
      </w:r>
      <w:r w:rsidR="009B4814" w:rsidRPr="005E4259">
        <w:rPr>
          <w:rFonts w:asciiTheme="majorHAnsi" w:hAnsiTheme="majorHAnsi"/>
          <w:sz w:val="24"/>
          <w:szCs w:val="24"/>
        </w:rPr>
        <w:t>n</w:t>
      </w:r>
      <w:r w:rsidR="00C441E0" w:rsidRPr="005E4259">
        <w:rPr>
          <w:rFonts w:asciiTheme="majorHAnsi" w:hAnsiTheme="majorHAnsi"/>
          <w:sz w:val="24"/>
          <w:szCs w:val="24"/>
        </w:rPr>
        <w:t xml:space="preserve">je uzorka. </w:t>
      </w:r>
      <w:r w:rsidR="009B4814" w:rsidRPr="005E4259">
        <w:rPr>
          <w:rFonts w:asciiTheme="majorHAnsi" w:hAnsiTheme="majorHAnsi"/>
          <w:sz w:val="24"/>
          <w:szCs w:val="24"/>
        </w:rPr>
        <w:t xml:space="preserve">Dubina prodiranja cilindra štance, ovisno o koži ili sluzokoži treba biti najmanje 3-5 mm. </w:t>
      </w:r>
      <w:r w:rsidR="00BA04C1" w:rsidRPr="005E4259">
        <w:rPr>
          <w:rFonts w:asciiTheme="majorHAnsi" w:hAnsiTheme="majorHAnsi"/>
          <w:sz w:val="24"/>
          <w:szCs w:val="24"/>
        </w:rPr>
        <w:t>Odvajanje tkiva uzetog cilindrom treba biti š</w:t>
      </w:r>
      <w:r w:rsidR="00BE10A1" w:rsidRPr="005E4259">
        <w:rPr>
          <w:rFonts w:asciiTheme="majorHAnsi" w:hAnsiTheme="majorHAnsi"/>
          <w:sz w:val="24"/>
          <w:szCs w:val="24"/>
        </w:rPr>
        <w:t>t</w:t>
      </w:r>
      <w:r w:rsidR="00BA04C1" w:rsidRPr="005E4259">
        <w:rPr>
          <w:rFonts w:asciiTheme="majorHAnsi" w:hAnsiTheme="majorHAnsi"/>
          <w:sz w:val="24"/>
          <w:szCs w:val="24"/>
        </w:rPr>
        <w:t xml:space="preserve">o je moguće više atraumatsko, bez nepotrebnog gnječenja, primjerice </w:t>
      </w:r>
      <w:r w:rsidR="0027728D" w:rsidRPr="005E4259">
        <w:rPr>
          <w:rFonts w:asciiTheme="majorHAnsi" w:hAnsiTheme="majorHAnsi"/>
          <w:sz w:val="24"/>
          <w:szCs w:val="24"/>
        </w:rPr>
        <w:t>moskito-hvataljkom (halsted</w:t>
      </w:r>
      <w:r w:rsidR="00BE10A1" w:rsidRPr="005E4259">
        <w:rPr>
          <w:rFonts w:asciiTheme="majorHAnsi" w:hAnsiTheme="majorHAnsi"/>
          <w:sz w:val="24"/>
          <w:szCs w:val="24"/>
        </w:rPr>
        <w:t>ov pean</w:t>
      </w:r>
      <w:r w:rsidR="0027728D" w:rsidRPr="005E4259">
        <w:rPr>
          <w:rFonts w:asciiTheme="majorHAnsi" w:hAnsiTheme="majorHAnsi"/>
          <w:sz w:val="24"/>
          <w:szCs w:val="24"/>
        </w:rPr>
        <w:t>)</w:t>
      </w:r>
      <w:r w:rsidR="00BE10A1" w:rsidRPr="005E4259">
        <w:rPr>
          <w:rFonts w:asciiTheme="majorHAnsi" w:hAnsiTheme="majorHAnsi"/>
          <w:sz w:val="24"/>
          <w:szCs w:val="24"/>
        </w:rPr>
        <w:t>.</w:t>
      </w:r>
      <w:r w:rsidR="00B40421" w:rsidRPr="005E4259">
        <w:rPr>
          <w:rFonts w:asciiTheme="majorHAnsi" w:hAnsiTheme="majorHAnsi"/>
          <w:sz w:val="24"/>
          <w:szCs w:val="24"/>
        </w:rPr>
        <w:t xml:space="preserve"> Odvajanje tkiva može se učiniti nježno škaricama</w:t>
      </w:r>
      <w:r w:rsidR="009639A8" w:rsidRPr="005E4259">
        <w:rPr>
          <w:rFonts w:asciiTheme="majorHAnsi" w:hAnsiTheme="majorHAnsi"/>
          <w:sz w:val="24"/>
          <w:szCs w:val="24"/>
        </w:rPr>
        <w:t xml:space="preserve"> (nožicama).</w:t>
      </w:r>
    </w:p>
    <w:p w:rsidR="00920C34" w:rsidRPr="005E4259" w:rsidRDefault="00920C34" w:rsidP="00ED1162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B11982" w:rsidRPr="005E4259" w:rsidRDefault="00B11982" w:rsidP="00ED1162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sz w:val="24"/>
          <w:szCs w:val="24"/>
        </w:rPr>
      </w:pPr>
      <w:r w:rsidRPr="005E4259">
        <w:rPr>
          <w:rFonts w:asciiTheme="majorHAnsi" w:hAnsiTheme="majorHAnsi"/>
          <w:sz w:val="24"/>
          <w:szCs w:val="24"/>
        </w:rPr>
        <w:t>Zaustavljanje krvarenja iz mjesta biopsije može se učiniti kompresijom tu</w:t>
      </w:r>
      <w:r w:rsidR="00036DC0" w:rsidRPr="005E4259">
        <w:rPr>
          <w:rFonts w:asciiTheme="majorHAnsi" w:hAnsiTheme="majorHAnsi"/>
          <w:sz w:val="24"/>
          <w:szCs w:val="24"/>
        </w:rPr>
        <w:t>p</w:t>
      </w:r>
      <w:r w:rsidRPr="005E4259">
        <w:rPr>
          <w:rFonts w:asciiTheme="majorHAnsi" w:hAnsiTheme="majorHAnsi"/>
          <w:sz w:val="24"/>
          <w:szCs w:val="24"/>
        </w:rPr>
        <w:t xml:space="preserve">ferom. </w:t>
      </w:r>
      <w:r w:rsidR="00426E2C" w:rsidRPr="005E4259">
        <w:rPr>
          <w:rFonts w:asciiTheme="majorHAnsi" w:hAnsiTheme="majorHAnsi"/>
          <w:sz w:val="24"/>
          <w:szCs w:val="24"/>
        </w:rPr>
        <w:t>Nakon toga, može se mjesto dotaknuti štapićem srebr</w:t>
      </w:r>
      <w:r w:rsidR="00AE2761" w:rsidRPr="005E4259">
        <w:rPr>
          <w:rFonts w:asciiTheme="majorHAnsi" w:hAnsiTheme="majorHAnsi"/>
          <w:sz w:val="24"/>
          <w:szCs w:val="24"/>
        </w:rPr>
        <w:t xml:space="preserve">nog nitrata </w:t>
      </w:r>
      <w:r w:rsidR="00FE7C44" w:rsidRPr="005E4259">
        <w:rPr>
          <w:rFonts w:asciiTheme="majorHAnsi" w:hAnsiTheme="majorHAnsi"/>
          <w:sz w:val="24"/>
          <w:szCs w:val="24"/>
        </w:rPr>
        <w:t>(lapis)</w:t>
      </w:r>
      <w:r w:rsidR="00AE2761" w:rsidRPr="005E4259">
        <w:rPr>
          <w:rFonts w:asciiTheme="majorHAnsi" w:hAnsiTheme="majorHAnsi"/>
          <w:sz w:val="24"/>
          <w:szCs w:val="24"/>
        </w:rPr>
        <w:t xml:space="preserve"> </w:t>
      </w:r>
      <w:r w:rsidR="00FE7C44" w:rsidRPr="005E4259">
        <w:rPr>
          <w:rFonts w:asciiTheme="majorHAnsi" w:hAnsiTheme="majorHAnsi"/>
          <w:sz w:val="24"/>
          <w:szCs w:val="24"/>
        </w:rPr>
        <w:t>-</w:t>
      </w:r>
      <w:r w:rsidR="00AE2761" w:rsidRPr="005E4259">
        <w:rPr>
          <w:rFonts w:asciiTheme="majorHAnsi" w:hAnsiTheme="majorHAnsi"/>
          <w:sz w:val="24"/>
          <w:szCs w:val="24"/>
        </w:rPr>
        <w:t xml:space="preserve"> </w:t>
      </w:r>
      <w:r w:rsidR="00FE7C44" w:rsidRPr="005E4259">
        <w:rPr>
          <w:rFonts w:asciiTheme="majorHAnsi" w:hAnsiTheme="majorHAnsi"/>
          <w:sz w:val="24"/>
          <w:szCs w:val="24"/>
        </w:rPr>
        <w:t>kalij</w:t>
      </w:r>
      <w:r w:rsidR="00AE2761" w:rsidRPr="005E4259">
        <w:rPr>
          <w:rFonts w:asciiTheme="majorHAnsi" w:hAnsiTheme="majorHAnsi"/>
          <w:sz w:val="24"/>
          <w:szCs w:val="24"/>
        </w:rPr>
        <w:t xml:space="preserve">evog </w:t>
      </w:r>
      <w:r w:rsidR="00FE7C44" w:rsidRPr="005E4259">
        <w:rPr>
          <w:rFonts w:asciiTheme="majorHAnsi" w:hAnsiTheme="majorHAnsi"/>
          <w:sz w:val="24"/>
          <w:szCs w:val="24"/>
        </w:rPr>
        <w:t>nitrata</w:t>
      </w:r>
      <w:r w:rsidR="0006477A" w:rsidRPr="005E4259">
        <w:rPr>
          <w:rFonts w:asciiTheme="majorHAnsi" w:hAnsiTheme="majorHAnsi"/>
          <w:sz w:val="24"/>
          <w:szCs w:val="24"/>
        </w:rPr>
        <w:t xml:space="preserve"> i potpuno zaustaviti kr</w:t>
      </w:r>
      <w:r w:rsidR="00FE7C44" w:rsidRPr="005E4259">
        <w:rPr>
          <w:rFonts w:asciiTheme="majorHAnsi" w:hAnsiTheme="majorHAnsi"/>
          <w:sz w:val="24"/>
          <w:szCs w:val="24"/>
        </w:rPr>
        <w:t>v</w:t>
      </w:r>
      <w:r w:rsidR="0006477A" w:rsidRPr="005E4259">
        <w:rPr>
          <w:rFonts w:asciiTheme="majorHAnsi" w:hAnsiTheme="majorHAnsi"/>
          <w:sz w:val="24"/>
          <w:szCs w:val="24"/>
        </w:rPr>
        <w:t>a</w:t>
      </w:r>
      <w:r w:rsidR="00FE7C44" w:rsidRPr="005E4259">
        <w:rPr>
          <w:rFonts w:asciiTheme="majorHAnsi" w:hAnsiTheme="majorHAnsi"/>
          <w:sz w:val="24"/>
          <w:szCs w:val="24"/>
        </w:rPr>
        <w:t xml:space="preserve">renje. </w:t>
      </w:r>
      <w:r w:rsidR="00D47D2F" w:rsidRPr="005E4259">
        <w:rPr>
          <w:rFonts w:asciiTheme="majorHAnsi" w:hAnsiTheme="majorHAnsi"/>
          <w:sz w:val="24"/>
          <w:szCs w:val="24"/>
        </w:rPr>
        <w:t xml:space="preserve">Rijetko je potrebno postaviti netraumatski šav. </w:t>
      </w:r>
      <w:r w:rsidR="0006477A" w:rsidRPr="005E4259">
        <w:rPr>
          <w:rFonts w:asciiTheme="majorHAnsi" w:hAnsiTheme="majorHAnsi"/>
          <w:sz w:val="24"/>
          <w:szCs w:val="24"/>
        </w:rPr>
        <w:t>Međutim, šav može bi</w:t>
      </w:r>
      <w:r w:rsidR="00AE2761" w:rsidRPr="005E4259">
        <w:rPr>
          <w:rFonts w:asciiTheme="majorHAnsi" w:hAnsiTheme="majorHAnsi"/>
          <w:sz w:val="24"/>
          <w:szCs w:val="24"/>
        </w:rPr>
        <w:t>ti</w:t>
      </w:r>
      <w:r w:rsidR="0006477A" w:rsidRPr="005E4259">
        <w:rPr>
          <w:rFonts w:asciiTheme="majorHAnsi" w:hAnsiTheme="majorHAnsi"/>
          <w:sz w:val="24"/>
          <w:szCs w:val="24"/>
        </w:rPr>
        <w:t xml:space="preserve"> potreban ukoliko pacijentica koristi lije</w:t>
      </w:r>
      <w:r w:rsidR="00026E8C" w:rsidRPr="005E4259">
        <w:rPr>
          <w:rFonts w:asciiTheme="majorHAnsi" w:hAnsiTheme="majorHAnsi"/>
          <w:sz w:val="24"/>
          <w:szCs w:val="24"/>
        </w:rPr>
        <w:t>k</w:t>
      </w:r>
      <w:r w:rsidR="0006477A" w:rsidRPr="005E4259">
        <w:rPr>
          <w:rFonts w:asciiTheme="majorHAnsi" w:hAnsiTheme="majorHAnsi"/>
          <w:sz w:val="24"/>
          <w:szCs w:val="24"/>
        </w:rPr>
        <w:t>ove protiv zgrušavanja krvi (acetilsalicilna k</w:t>
      </w:r>
      <w:r w:rsidR="00026E8C" w:rsidRPr="005E4259">
        <w:rPr>
          <w:rFonts w:asciiTheme="majorHAnsi" w:hAnsiTheme="majorHAnsi"/>
          <w:sz w:val="24"/>
          <w:szCs w:val="24"/>
        </w:rPr>
        <w:t>iselina</w:t>
      </w:r>
      <w:r w:rsidR="0006477A" w:rsidRPr="005E4259">
        <w:rPr>
          <w:rFonts w:asciiTheme="majorHAnsi" w:hAnsiTheme="majorHAnsi"/>
          <w:sz w:val="24"/>
          <w:szCs w:val="24"/>
        </w:rPr>
        <w:t xml:space="preserve">, antikoagulansi, </w:t>
      </w:r>
      <w:r w:rsidR="00026E8C" w:rsidRPr="005E4259">
        <w:rPr>
          <w:rFonts w:asciiTheme="majorHAnsi" w:hAnsiTheme="majorHAnsi"/>
          <w:sz w:val="24"/>
          <w:szCs w:val="24"/>
        </w:rPr>
        <w:t>antitrombocitni lijekovi)</w:t>
      </w:r>
      <w:r w:rsidR="0006477A" w:rsidRPr="005E4259">
        <w:rPr>
          <w:rFonts w:asciiTheme="majorHAnsi" w:hAnsiTheme="majorHAnsi"/>
          <w:sz w:val="24"/>
          <w:szCs w:val="24"/>
        </w:rPr>
        <w:t>.</w:t>
      </w:r>
      <w:r w:rsidR="003B5C7F" w:rsidRPr="005E4259">
        <w:rPr>
          <w:rFonts w:asciiTheme="majorHAnsi" w:hAnsiTheme="majorHAnsi"/>
          <w:sz w:val="24"/>
          <w:szCs w:val="24"/>
        </w:rPr>
        <w:t xml:space="preserve"> </w:t>
      </w:r>
      <w:r w:rsidR="009E3091" w:rsidRPr="005E4259">
        <w:rPr>
          <w:rFonts w:asciiTheme="majorHAnsi" w:hAnsiTheme="majorHAnsi"/>
          <w:sz w:val="24"/>
          <w:szCs w:val="24"/>
        </w:rPr>
        <w:t>Pacijenticu treba uputi</w:t>
      </w:r>
      <w:r w:rsidR="004D5B8E" w:rsidRPr="005E4259">
        <w:rPr>
          <w:rFonts w:asciiTheme="majorHAnsi" w:hAnsiTheme="majorHAnsi"/>
          <w:sz w:val="24"/>
          <w:szCs w:val="24"/>
        </w:rPr>
        <w:t>ti</w:t>
      </w:r>
      <w:r w:rsidR="009E3091" w:rsidRPr="005E4259">
        <w:rPr>
          <w:rFonts w:asciiTheme="majorHAnsi" w:hAnsiTheme="majorHAnsi"/>
          <w:sz w:val="24"/>
          <w:szCs w:val="24"/>
        </w:rPr>
        <w:t xml:space="preserve"> o ponašanju i higijeni tijekom procesa cijeljenja </w:t>
      </w:r>
      <w:r w:rsidR="004D5B8E" w:rsidRPr="005E4259">
        <w:rPr>
          <w:rFonts w:asciiTheme="majorHAnsi" w:hAnsiTheme="majorHAnsi"/>
          <w:sz w:val="24"/>
          <w:szCs w:val="24"/>
        </w:rPr>
        <w:t>te</w:t>
      </w:r>
      <w:r w:rsidR="009E3091" w:rsidRPr="005E4259">
        <w:rPr>
          <w:rFonts w:asciiTheme="majorHAnsi" w:hAnsiTheme="majorHAnsi"/>
          <w:sz w:val="24"/>
          <w:szCs w:val="24"/>
        </w:rPr>
        <w:t xml:space="preserve"> potrebi ob</w:t>
      </w:r>
      <w:r w:rsidR="004D5B8E" w:rsidRPr="005E4259">
        <w:rPr>
          <w:rFonts w:asciiTheme="majorHAnsi" w:hAnsiTheme="majorHAnsi"/>
          <w:sz w:val="24"/>
          <w:szCs w:val="24"/>
        </w:rPr>
        <w:t xml:space="preserve">aviještavanja </w:t>
      </w:r>
      <w:r w:rsidR="0011033C" w:rsidRPr="005E4259">
        <w:rPr>
          <w:rFonts w:asciiTheme="majorHAnsi" w:hAnsiTheme="majorHAnsi"/>
          <w:sz w:val="24"/>
          <w:szCs w:val="24"/>
        </w:rPr>
        <w:t xml:space="preserve">liječnika </w:t>
      </w:r>
      <w:r w:rsidR="004D5B8E" w:rsidRPr="005E4259">
        <w:rPr>
          <w:rFonts w:asciiTheme="majorHAnsi" w:hAnsiTheme="majorHAnsi"/>
          <w:sz w:val="24"/>
          <w:szCs w:val="24"/>
        </w:rPr>
        <w:t xml:space="preserve">o </w:t>
      </w:r>
      <w:r w:rsidR="002B638C" w:rsidRPr="005E4259">
        <w:rPr>
          <w:rFonts w:asciiTheme="majorHAnsi" w:hAnsiTheme="majorHAnsi"/>
          <w:sz w:val="24"/>
          <w:szCs w:val="24"/>
        </w:rPr>
        <w:t xml:space="preserve">pojavi svakog iole </w:t>
      </w:r>
      <w:r w:rsidR="004D5B8E" w:rsidRPr="005E4259">
        <w:rPr>
          <w:rFonts w:asciiTheme="majorHAnsi" w:hAnsiTheme="majorHAnsi"/>
          <w:sz w:val="24"/>
          <w:szCs w:val="24"/>
        </w:rPr>
        <w:t>jače</w:t>
      </w:r>
      <w:r w:rsidR="002B638C" w:rsidRPr="005E4259">
        <w:rPr>
          <w:rFonts w:asciiTheme="majorHAnsi" w:hAnsiTheme="majorHAnsi"/>
          <w:sz w:val="24"/>
          <w:szCs w:val="24"/>
        </w:rPr>
        <w:t>g</w:t>
      </w:r>
      <w:r w:rsidR="004D5B8E" w:rsidRPr="005E4259">
        <w:rPr>
          <w:rFonts w:asciiTheme="majorHAnsi" w:hAnsiTheme="majorHAnsi"/>
          <w:sz w:val="24"/>
          <w:szCs w:val="24"/>
        </w:rPr>
        <w:t xml:space="preserve"> kr</w:t>
      </w:r>
      <w:r w:rsidR="009E3091" w:rsidRPr="005E4259">
        <w:rPr>
          <w:rFonts w:asciiTheme="majorHAnsi" w:hAnsiTheme="majorHAnsi"/>
          <w:sz w:val="24"/>
          <w:szCs w:val="24"/>
        </w:rPr>
        <w:t>v</w:t>
      </w:r>
      <w:r w:rsidR="004D5B8E" w:rsidRPr="005E4259">
        <w:rPr>
          <w:rFonts w:asciiTheme="majorHAnsi" w:hAnsiTheme="majorHAnsi"/>
          <w:sz w:val="24"/>
          <w:szCs w:val="24"/>
        </w:rPr>
        <w:t>a</w:t>
      </w:r>
      <w:r w:rsidR="009E3091" w:rsidRPr="005E4259">
        <w:rPr>
          <w:rFonts w:asciiTheme="majorHAnsi" w:hAnsiTheme="majorHAnsi"/>
          <w:sz w:val="24"/>
          <w:szCs w:val="24"/>
        </w:rPr>
        <w:t>renj</w:t>
      </w:r>
      <w:r w:rsidR="002B638C" w:rsidRPr="005E4259">
        <w:rPr>
          <w:rFonts w:asciiTheme="majorHAnsi" w:hAnsiTheme="majorHAnsi"/>
          <w:sz w:val="24"/>
          <w:szCs w:val="24"/>
        </w:rPr>
        <w:t>a</w:t>
      </w:r>
      <w:r w:rsidR="009E3091" w:rsidRPr="005E4259">
        <w:rPr>
          <w:rFonts w:asciiTheme="majorHAnsi" w:hAnsiTheme="majorHAnsi"/>
          <w:sz w:val="24"/>
          <w:szCs w:val="24"/>
        </w:rPr>
        <w:t xml:space="preserve"> ili bolova. </w:t>
      </w:r>
    </w:p>
    <w:p w:rsidR="00920C34" w:rsidRPr="005E4259" w:rsidRDefault="00920C34" w:rsidP="00ED1162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B562CE" w:rsidRPr="005E4259" w:rsidRDefault="00B82069" w:rsidP="00ED1162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sz w:val="24"/>
          <w:szCs w:val="24"/>
        </w:rPr>
      </w:pPr>
      <w:r w:rsidRPr="005E4259">
        <w:rPr>
          <w:rFonts w:asciiTheme="majorHAnsi" w:hAnsiTheme="majorHAnsi"/>
          <w:sz w:val="24"/>
          <w:szCs w:val="24"/>
        </w:rPr>
        <w:t xml:space="preserve">Uzorak tkiva dobiven biopsijom </w:t>
      </w:r>
      <w:r w:rsidR="004F2E4B" w:rsidRPr="005E4259">
        <w:rPr>
          <w:rFonts w:asciiTheme="majorHAnsi" w:hAnsiTheme="majorHAnsi"/>
          <w:sz w:val="24"/>
          <w:szCs w:val="24"/>
        </w:rPr>
        <w:t xml:space="preserve">odlaže se u </w:t>
      </w:r>
      <w:r w:rsidRPr="005E4259">
        <w:rPr>
          <w:rFonts w:asciiTheme="majorHAnsi" w:hAnsiTheme="majorHAnsi"/>
          <w:sz w:val="24"/>
          <w:szCs w:val="24"/>
        </w:rPr>
        <w:t>transportnu posudicu ispunjenu form</w:t>
      </w:r>
      <w:r w:rsidR="004F2E4B" w:rsidRPr="005E4259">
        <w:rPr>
          <w:rFonts w:asciiTheme="majorHAnsi" w:hAnsiTheme="majorHAnsi"/>
          <w:sz w:val="24"/>
          <w:szCs w:val="24"/>
        </w:rPr>
        <w:t>alinom, u koju se mogu staviti i ostali uzorci prethodno obilježeni  bojom ili se stavljaju odvojeno numerirani kako bi se kasnije mogli identificirati uzo</w:t>
      </w:r>
      <w:r w:rsidR="00C14A81" w:rsidRPr="005E4259">
        <w:rPr>
          <w:rFonts w:asciiTheme="majorHAnsi" w:hAnsiTheme="majorHAnsi"/>
          <w:sz w:val="24"/>
          <w:szCs w:val="24"/>
        </w:rPr>
        <w:t>rci i područje s kojih su uzeti (</w:t>
      </w:r>
      <w:r w:rsidR="00A9684D" w:rsidRPr="005E4259">
        <w:rPr>
          <w:rFonts w:asciiTheme="majorHAnsi" w:hAnsiTheme="majorHAnsi"/>
          <w:sz w:val="24"/>
          <w:szCs w:val="24"/>
        </w:rPr>
        <w:t xml:space="preserve">osobito kod </w:t>
      </w:r>
      <w:r w:rsidR="0047183C" w:rsidRPr="005E4259">
        <w:rPr>
          <w:rFonts w:asciiTheme="majorHAnsi" w:hAnsiTheme="majorHAnsi"/>
          <w:sz w:val="24"/>
          <w:szCs w:val="24"/>
        </w:rPr>
        <w:t xml:space="preserve">sumnje na </w:t>
      </w:r>
      <w:r w:rsidR="00A9684D" w:rsidRPr="005E4259">
        <w:rPr>
          <w:rFonts w:asciiTheme="majorHAnsi" w:hAnsiTheme="majorHAnsi"/>
          <w:sz w:val="24"/>
          <w:szCs w:val="24"/>
        </w:rPr>
        <w:t>prekanceroz</w:t>
      </w:r>
      <w:r w:rsidR="0047183C" w:rsidRPr="005E4259">
        <w:rPr>
          <w:rFonts w:asciiTheme="majorHAnsi" w:hAnsiTheme="majorHAnsi"/>
          <w:sz w:val="24"/>
          <w:szCs w:val="24"/>
        </w:rPr>
        <w:t>u</w:t>
      </w:r>
      <w:r w:rsidR="00A9684D" w:rsidRPr="005E4259">
        <w:rPr>
          <w:rFonts w:asciiTheme="majorHAnsi" w:hAnsiTheme="majorHAnsi"/>
          <w:sz w:val="24"/>
          <w:szCs w:val="24"/>
        </w:rPr>
        <w:t>).</w:t>
      </w:r>
      <w:r w:rsidR="00117396" w:rsidRPr="005E4259">
        <w:rPr>
          <w:rFonts w:asciiTheme="majorHAnsi" w:hAnsiTheme="majorHAnsi"/>
          <w:sz w:val="24"/>
          <w:szCs w:val="24"/>
        </w:rPr>
        <w:t xml:space="preserve"> Na uputnici</w:t>
      </w:r>
      <w:r w:rsidR="004D21DF" w:rsidRPr="005E4259">
        <w:rPr>
          <w:rFonts w:asciiTheme="majorHAnsi" w:hAnsiTheme="majorHAnsi"/>
          <w:sz w:val="24"/>
          <w:szCs w:val="24"/>
        </w:rPr>
        <w:t>, patologu je potrebno dati kratak opis simptoma i kliničkih znakova te naznačiti koja lokalna terapija je prim</w:t>
      </w:r>
      <w:r w:rsidR="007E5B6A" w:rsidRPr="005E4259">
        <w:rPr>
          <w:rFonts w:asciiTheme="majorHAnsi" w:hAnsiTheme="majorHAnsi"/>
          <w:sz w:val="24"/>
          <w:szCs w:val="24"/>
        </w:rPr>
        <w:t>ijenjena</w:t>
      </w:r>
      <w:r w:rsidR="004D21DF" w:rsidRPr="005E4259">
        <w:rPr>
          <w:rFonts w:asciiTheme="majorHAnsi" w:hAnsiTheme="majorHAnsi"/>
          <w:sz w:val="24"/>
          <w:szCs w:val="24"/>
        </w:rPr>
        <w:t xml:space="preserve"> </w:t>
      </w:r>
      <w:r w:rsidR="000275BD" w:rsidRPr="005E4259">
        <w:rPr>
          <w:rFonts w:asciiTheme="majorHAnsi" w:hAnsiTheme="majorHAnsi"/>
          <w:sz w:val="24"/>
          <w:szCs w:val="24"/>
        </w:rPr>
        <w:t>i za koju dijagnozu</w:t>
      </w:r>
      <w:r w:rsidR="004D21DF" w:rsidRPr="005E4259">
        <w:rPr>
          <w:rFonts w:asciiTheme="majorHAnsi" w:hAnsiTheme="majorHAnsi"/>
          <w:sz w:val="24"/>
          <w:szCs w:val="24"/>
        </w:rPr>
        <w:t xml:space="preserve">, </w:t>
      </w:r>
      <w:r w:rsidR="00241834" w:rsidRPr="005E4259">
        <w:rPr>
          <w:rFonts w:asciiTheme="majorHAnsi" w:hAnsiTheme="majorHAnsi"/>
          <w:sz w:val="24"/>
          <w:szCs w:val="24"/>
        </w:rPr>
        <w:t>jer to utječe na od</w:t>
      </w:r>
      <w:r w:rsidR="004D21DF" w:rsidRPr="005E4259">
        <w:rPr>
          <w:rFonts w:asciiTheme="majorHAnsi" w:hAnsiTheme="majorHAnsi"/>
          <w:sz w:val="24"/>
          <w:szCs w:val="24"/>
        </w:rPr>
        <w:t>ređene postupke i dalj</w:t>
      </w:r>
      <w:r w:rsidR="00241834" w:rsidRPr="005E4259">
        <w:rPr>
          <w:rFonts w:asciiTheme="majorHAnsi" w:hAnsiTheme="majorHAnsi"/>
          <w:sz w:val="24"/>
          <w:szCs w:val="24"/>
        </w:rPr>
        <w:t>nju obradu</w:t>
      </w:r>
      <w:r w:rsidR="004B113D" w:rsidRPr="005E4259">
        <w:rPr>
          <w:rFonts w:asciiTheme="majorHAnsi" w:hAnsiTheme="majorHAnsi"/>
          <w:sz w:val="24"/>
          <w:szCs w:val="24"/>
        </w:rPr>
        <w:t>.</w:t>
      </w:r>
    </w:p>
    <w:sectPr w:rsidR="00B562CE" w:rsidRPr="005E4259" w:rsidSect="005807B2">
      <w:headerReference w:type="default" r:id="rId7"/>
      <w:pgSz w:w="11906" w:h="16838"/>
      <w:pgMar w:top="1417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C0" w:rsidRDefault="00FF59C0" w:rsidP="005E4259">
      <w:pPr>
        <w:spacing w:after="0" w:line="240" w:lineRule="auto"/>
      </w:pPr>
      <w:r>
        <w:separator/>
      </w:r>
    </w:p>
  </w:endnote>
  <w:endnote w:type="continuationSeparator" w:id="0">
    <w:p w:rsidR="00FF59C0" w:rsidRDefault="00FF59C0" w:rsidP="005E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C0" w:rsidRDefault="00FF59C0" w:rsidP="005E4259">
      <w:pPr>
        <w:spacing w:after="0" w:line="240" w:lineRule="auto"/>
      </w:pPr>
      <w:r>
        <w:separator/>
      </w:r>
    </w:p>
  </w:footnote>
  <w:footnote w:type="continuationSeparator" w:id="0">
    <w:p w:rsidR="00FF59C0" w:rsidRDefault="00FF59C0" w:rsidP="005E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07238"/>
      <w:docPartObj>
        <w:docPartGallery w:val="Page Numbers (Margins)"/>
        <w:docPartUnique/>
      </w:docPartObj>
    </w:sdtPr>
    <w:sdtContent>
      <w:p w:rsidR="005E4259" w:rsidRDefault="006B41FA">
        <w:pPr>
          <w:pStyle w:val="Header"/>
        </w:pPr>
        <w:r w:rsidRPr="006B41FA">
          <w:rPr>
            <w:noProof/>
            <w:lang w:val="en-US" w:eastAsia="zh-TW"/>
          </w:rPr>
          <w:pict>
            <v:rect id="_x0000_s307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5E4259" w:rsidRPr="005E4259" w:rsidRDefault="006B41FA">
                    <w:pPr>
                      <w:pStyle w:val="Foo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5E4259">
                      <w:rPr>
                        <w:rFonts w:asciiTheme="majorHAnsi" w:hAnsiTheme="majorHAnsi"/>
                        <w:sz w:val="24"/>
                        <w:szCs w:val="24"/>
                      </w:rPr>
                      <w:fldChar w:fldCharType="begin"/>
                    </w:r>
                    <w:r w:rsidR="005E4259" w:rsidRPr="005E4259">
                      <w:rPr>
                        <w:rFonts w:asciiTheme="majorHAnsi" w:hAnsiTheme="majorHAnsi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5E4259">
                      <w:rPr>
                        <w:rFonts w:asciiTheme="majorHAnsi" w:hAnsiTheme="majorHAnsi"/>
                        <w:sz w:val="24"/>
                        <w:szCs w:val="24"/>
                      </w:rPr>
                      <w:fldChar w:fldCharType="separate"/>
                    </w:r>
                    <w:r w:rsidR="005807B2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2</w:t>
                    </w:r>
                    <w:r w:rsidRPr="005E4259">
                      <w:rPr>
                        <w:rFonts w:asciiTheme="majorHAnsi" w:hAnsiTheme="majorHAns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B5"/>
    <w:multiLevelType w:val="hybridMultilevel"/>
    <w:tmpl w:val="D596861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B34"/>
    <w:multiLevelType w:val="hybridMultilevel"/>
    <w:tmpl w:val="C936AB2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11BF"/>
    <w:multiLevelType w:val="hybridMultilevel"/>
    <w:tmpl w:val="233C28C4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C7F65"/>
    <w:multiLevelType w:val="hybridMultilevel"/>
    <w:tmpl w:val="2864F1D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242B6"/>
    <w:multiLevelType w:val="hybridMultilevel"/>
    <w:tmpl w:val="F41682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95554"/>
    <w:rsid w:val="00005303"/>
    <w:rsid w:val="00025679"/>
    <w:rsid w:val="00026E8C"/>
    <w:rsid w:val="000275BD"/>
    <w:rsid w:val="00036DC0"/>
    <w:rsid w:val="000419FD"/>
    <w:rsid w:val="0006477A"/>
    <w:rsid w:val="000A3664"/>
    <w:rsid w:val="000C68EC"/>
    <w:rsid w:val="0010011D"/>
    <w:rsid w:val="0011033C"/>
    <w:rsid w:val="00117396"/>
    <w:rsid w:val="00123FE8"/>
    <w:rsid w:val="00142995"/>
    <w:rsid w:val="00145034"/>
    <w:rsid w:val="00196620"/>
    <w:rsid w:val="001A6E8E"/>
    <w:rsid w:val="001C0EE4"/>
    <w:rsid w:val="001E0104"/>
    <w:rsid w:val="00241834"/>
    <w:rsid w:val="0027728D"/>
    <w:rsid w:val="002B638C"/>
    <w:rsid w:val="0031218A"/>
    <w:rsid w:val="0032343E"/>
    <w:rsid w:val="003B5C7F"/>
    <w:rsid w:val="00426E2C"/>
    <w:rsid w:val="00447D7A"/>
    <w:rsid w:val="0045195E"/>
    <w:rsid w:val="0047183C"/>
    <w:rsid w:val="0048356F"/>
    <w:rsid w:val="004867B4"/>
    <w:rsid w:val="00495554"/>
    <w:rsid w:val="004B113D"/>
    <w:rsid w:val="004D03F6"/>
    <w:rsid w:val="004D21DF"/>
    <w:rsid w:val="004D5B8E"/>
    <w:rsid w:val="004F2E4B"/>
    <w:rsid w:val="00501B7A"/>
    <w:rsid w:val="005807B2"/>
    <w:rsid w:val="005E4259"/>
    <w:rsid w:val="00626D97"/>
    <w:rsid w:val="00637E8A"/>
    <w:rsid w:val="00671C52"/>
    <w:rsid w:val="006726E2"/>
    <w:rsid w:val="006A5259"/>
    <w:rsid w:val="006B41FA"/>
    <w:rsid w:val="006E6389"/>
    <w:rsid w:val="00760F47"/>
    <w:rsid w:val="007A2A8A"/>
    <w:rsid w:val="007E5B6A"/>
    <w:rsid w:val="00802322"/>
    <w:rsid w:val="00850FC8"/>
    <w:rsid w:val="008B2EE9"/>
    <w:rsid w:val="008C2707"/>
    <w:rsid w:val="008D3F5B"/>
    <w:rsid w:val="0090784A"/>
    <w:rsid w:val="009109EB"/>
    <w:rsid w:val="009129E9"/>
    <w:rsid w:val="00920C34"/>
    <w:rsid w:val="00930B9F"/>
    <w:rsid w:val="00935092"/>
    <w:rsid w:val="009639A8"/>
    <w:rsid w:val="00992063"/>
    <w:rsid w:val="009B4814"/>
    <w:rsid w:val="009E3091"/>
    <w:rsid w:val="00A21C19"/>
    <w:rsid w:val="00A64217"/>
    <w:rsid w:val="00A9684D"/>
    <w:rsid w:val="00AD415D"/>
    <w:rsid w:val="00AE2761"/>
    <w:rsid w:val="00B11982"/>
    <w:rsid w:val="00B40421"/>
    <w:rsid w:val="00B40EC3"/>
    <w:rsid w:val="00B562CE"/>
    <w:rsid w:val="00B82069"/>
    <w:rsid w:val="00B85B35"/>
    <w:rsid w:val="00BA04C1"/>
    <w:rsid w:val="00BA2B84"/>
    <w:rsid w:val="00BD5957"/>
    <w:rsid w:val="00BE10A1"/>
    <w:rsid w:val="00C12A24"/>
    <w:rsid w:val="00C14A81"/>
    <w:rsid w:val="00C441E0"/>
    <w:rsid w:val="00C6738E"/>
    <w:rsid w:val="00C950B8"/>
    <w:rsid w:val="00C96473"/>
    <w:rsid w:val="00CF64E7"/>
    <w:rsid w:val="00D05146"/>
    <w:rsid w:val="00D47D2F"/>
    <w:rsid w:val="00E767AC"/>
    <w:rsid w:val="00E91356"/>
    <w:rsid w:val="00EB20B6"/>
    <w:rsid w:val="00ED1162"/>
    <w:rsid w:val="00F000F9"/>
    <w:rsid w:val="00F05E43"/>
    <w:rsid w:val="00F25C89"/>
    <w:rsid w:val="00F45C91"/>
    <w:rsid w:val="00F45DBD"/>
    <w:rsid w:val="00FB5C70"/>
    <w:rsid w:val="00FD5DAA"/>
    <w:rsid w:val="00FE7C44"/>
    <w:rsid w:val="00FF59C0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259"/>
  </w:style>
  <w:style w:type="paragraph" w:styleId="Footer">
    <w:name w:val="footer"/>
    <w:basedOn w:val="Normal"/>
    <w:link w:val="FooterChar"/>
    <w:uiPriority w:val="99"/>
    <w:unhideWhenUsed/>
    <w:rsid w:val="005E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59"/>
  </w:style>
  <w:style w:type="paragraph" w:styleId="BalloonText">
    <w:name w:val="Balloon Text"/>
    <w:basedOn w:val="Normal"/>
    <w:link w:val="BalloonTextChar"/>
    <w:uiPriority w:val="99"/>
    <w:semiHidden/>
    <w:unhideWhenUsed/>
    <w:rsid w:val="006E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7319A"/>
    <w:rsid w:val="0017319A"/>
    <w:rsid w:val="0077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DF38672DF342EC99F4139637473C11">
    <w:name w:val="0BDF38672DF342EC99F4139637473C11"/>
    <w:rsid w:val="001731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vharni</cp:lastModifiedBy>
  <cp:revision>133</cp:revision>
  <dcterms:created xsi:type="dcterms:W3CDTF">2013-09-27T07:33:00Z</dcterms:created>
  <dcterms:modified xsi:type="dcterms:W3CDTF">2013-09-27T19:27:00Z</dcterms:modified>
</cp:coreProperties>
</file>